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0001718648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MURRAY</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259875.00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63525838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01/17/2025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01/17/2025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01/17/2025</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08/20/2024</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Murray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2025-01-17T15:32:23Z</dcterms:created>
  <dcterms:modified xsi:type="dcterms:W3CDTF">2025-01-17T15:32:23Z</dcterms:modified>
</cp:coreProperties>
</file>